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F41CA5" w14:textId="77777777" w:rsidR="00C32F48" w:rsidRDefault="002B4598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COMP 1012</w:t>
      </w:r>
    </w:p>
    <w:p w14:paraId="35FBCACC" w14:textId="77777777" w:rsidR="000A0728" w:rsidRDefault="000A0728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Reading Response #</w:t>
      </w:r>
      <w:r w:rsidR="00886A45">
        <w:rPr>
          <w:rFonts w:ascii="Times New Roman" w:hAnsi="Times New Roman" w:cs="Times New Roman"/>
          <w:b/>
          <w:sz w:val="28"/>
        </w:rPr>
        <w:t>2</w:t>
      </w:r>
    </w:p>
    <w:p w14:paraId="179FBA52" w14:textId="77777777" w:rsidR="00CA43F4" w:rsidRDefault="00CA43F4">
      <w:pPr>
        <w:rPr>
          <w:rFonts w:ascii="Times New Roman" w:hAnsi="Times New Roman" w:cs="Times New Roman"/>
          <w:b/>
          <w:sz w:val="28"/>
        </w:rPr>
      </w:pPr>
    </w:p>
    <w:p w14:paraId="65BB96D5" w14:textId="77777777" w:rsidR="00CA43F4" w:rsidRDefault="00886A4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Like your first reading response, for this assignment </w:t>
      </w:r>
      <w:r w:rsidR="00CA43F4">
        <w:rPr>
          <w:rFonts w:ascii="Times New Roman" w:hAnsi="Times New Roman" w:cs="Times New Roman"/>
          <w:sz w:val="24"/>
        </w:rPr>
        <w:t>you are to write a reflective response exploring</w:t>
      </w:r>
      <w:r w:rsidR="00E936F1">
        <w:rPr>
          <w:rFonts w:ascii="Times New Roman" w:hAnsi="Times New Roman" w:cs="Times New Roman"/>
          <w:sz w:val="24"/>
        </w:rPr>
        <w:t xml:space="preserve"> the ideas</w:t>
      </w:r>
      <w:r>
        <w:rPr>
          <w:rFonts w:ascii="Times New Roman" w:hAnsi="Times New Roman" w:cs="Times New Roman"/>
          <w:sz w:val="24"/>
        </w:rPr>
        <w:t xml:space="preserve">, </w:t>
      </w:r>
      <w:r w:rsidR="00E936F1">
        <w:rPr>
          <w:rFonts w:ascii="Times New Roman" w:hAnsi="Times New Roman" w:cs="Times New Roman"/>
          <w:sz w:val="24"/>
        </w:rPr>
        <w:t>themes</w:t>
      </w:r>
      <w:r>
        <w:rPr>
          <w:rFonts w:ascii="Times New Roman" w:hAnsi="Times New Roman" w:cs="Times New Roman"/>
          <w:sz w:val="24"/>
        </w:rPr>
        <w:t>, or arguments</w:t>
      </w:r>
      <w:r w:rsidR="00E008AB">
        <w:rPr>
          <w:rFonts w:ascii="Times New Roman" w:hAnsi="Times New Roman" w:cs="Times New Roman"/>
          <w:sz w:val="24"/>
        </w:rPr>
        <w:t xml:space="preserve"> </w:t>
      </w:r>
      <w:r w:rsidR="001B4B4F">
        <w:rPr>
          <w:rFonts w:ascii="Times New Roman" w:hAnsi="Times New Roman" w:cs="Times New Roman"/>
          <w:sz w:val="24"/>
        </w:rPr>
        <w:t>from</w:t>
      </w:r>
      <w:r w:rsidR="00CA43F4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our readings concerning the Industrial Era (</w:t>
      </w:r>
      <w:r w:rsidR="00E008AB">
        <w:rPr>
          <w:rFonts w:ascii="Times New Roman" w:hAnsi="Times New Roman" w:cs="Times New Roman"/>
          <w:sz w:val="24"/>
        </w:rPr>
        <w:t xml:space="preserve">i.e., </w:t>
      </w:r>
      <w:proofErr w:type="spellStart"/>
      <w:r>
        <w:rPr>
          <w:rFonts w:ascii="Times New Roman" w:hAnsi="Times New Roman" w:cs="Times New Roman"/>
          <w:sz w:val="24"/>
        </w:rPr>
        <w:t>Schivelbusch’s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i/>
          <w:sz w:val="24"/>
        </w:rPr>
        <w:t>The Railway Journey</w:t>
      </w:r>
      <w:r>
        <w:rPr>
          <w:rFonts w:ascii="Times New Roman" w:hAnsi="Times New Roman" w:cs="Times New Roman"/>
          <w:sz w:val="24"/>
        </w:rPr>
        <w:t>, Marx’s “Machinery and Modern Industry,” and Carey’s “Technology and Ideology: The Case of the Telegraph”).  You can explore ideas from all three texts, or you can focus only on one</w:t>
      </w:r>
      <w:r w:rsidR="001B4B4F">
        <w:rPr>
          <w:rFonts w:ascii="Times New Roman" w:hAnsi="Times New Roman" w:cs="Times New Roman"/>
          <w:sz w:val="24"/>
        </w:rPr>
        <w:t xml:space="preserve"> (whatever makes the most sense for your topic)</w:t>
      </w:r>
      <w:r>
        <w:rPr>
          <w:rFonts w:ascii="Times New Roman" w:hAnsi="Times New Roman" w:cs="Times New Roman"/>
          <w:sz w:val="24"/>
        </w:rPr>
        <w:t>.</w:t>
      </w:r>
      <w:r w:rsidR="00CA43F4">
        <w:rPr>
          <w:rFonts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Like the last assignment, what</w:t>
      </w:r>
      <w:r w:rsidR="00CA43F4" w:rsidRPr="006320F9">
        <w:rPr>
          <w:rFonts w:ascii="Times New Roman" w:hAnsi="Times New Roman" w:cs="Times New Roman"/>
          <w:i/>
          <w:sz w:val="24"/>
        </w:rPr>
        <w:t xml:space="preserve"> </w:t>
      </w:r>
      <w:r w:rsidR="00CA43F4" w:rsidRPr="00886A45">
        <w:rPr>
          <w:rFonts w:ascii="Times New Roman" w:hAnsi="Times New Roman" w:cs="Times New Roman"/>
          <w:sz w:val="24"/>
        </w:rPr>
        <w:t>you discuss is up to you as long as it concretely pertains to the reading</w:t>
      </w:r>
      <w:r>
        <w:rPr>
          <w:rFonts w:ascii="Times New Roman" w:hAnsi="Times New Roman" w:cs="Times New Roman"/>
          <w:sz w:val="24"/>
        </w:rPr>
        <w:t>s</w:t>
      </w:r>
      <w:r w:rsidR="00495754" w:rsidRPr="00886A45">
        <w:rPr>
          <w:rFonts w:ascii="Times New Roman" w:hAnsi="Times New Roman" w:cs="Times New Roman"/>
          <w:sz w:val="24"/>
        </w:rPr>
        <w:t xml:space="preserve"> and our class discussions</w:t>
      </w:r>
      <w:r w:rsidR="00CA43F4" w:rsidRPr="00886A45">
        <w:rPr>
          <w:rFonts w:ascii="Times New Roman" w:hAnsi="Times New Roman" w:cs="Times New Roman"/>
          <w:sz w:val="24"/>
        </w:rPr>
        <w:t>.</w:t>
      </w:r>
      <w:r w:rsidR="00E936F1" w:rsidRPr="00886A45">
        <w:rPr>
          <w:rFonts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 xml:space="preserve">So, for example, you </w:t>
      </w:r>
      <w:r w:rsidR="006B34DE">
        <w:rPr>
          <w:rFonts w:ascii="Times New Roman" w:hAnsi="Times New Roman" w:cs="Times New Roman"/>
          <w:sz w:val="24"/>
        </w:rPr>
        <w:t>might</w:t>
      </w:r>
      <w:r>
        <w:rPr>
          <w:rFonts w:ascii="Times New Roman" w:hAnsi="Times New Roman" w:cs="Times New Roman"/>
          <w:sz w:val="24"/>
        </w:rPr>
        <w:t xml:space="preserve"> potentially write about:</w:t>
      </w:r>
    </w:p>
    <w:p w14:paraId="68964850" w14:textId="77777777" w:rsidR="00886A45" w:rsidRDefault="00A63C8F" w:rsidP="00886A4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the ways in which technology transforms our conceptions of space and time</w:t>
      </w:r>
    </w:p>
    <w:p w14:paraId="68610438" w14:textId="77777777" w:rsidR="00A63C8F" w:rsidRDefault="00455741" w:rsidP="00886A4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your own experiences with forms of technological transportation</w:t>
      </w:r>
    </w:p>
    <w:p w14:paraId="6CEBCC68" w14:textId="77777777" w:rsidR="00455741" w:rsidRDefault="00455741" w:rsidP="00886A4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issues with incorporating technology into the workplace</w:t>
      </w:r>
    </w:p>
    <w:p w14:paraId="2D0D997C" w14:textId="77777777" w:rsidR="008549F0" w:rsidRDefault="00F0291D" w:rsidP="00886A4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Marx’s views o</w:t>
      </w:r>
      <w:r w:rsidR="001B4B4F">
        <w:rPr>
          <w:rFonts w:ascii="Times New Roman" w:hAnsi="Times New Roman" w:cs="Times New Roman"/>
          <w:sz w:val="24"/>
        </w:rPr>
        <w:t>f</w:t>
      </w:r>
      <w:r>
        <w:rPr>
          <w:rFonts w:ascii="Times New Roman" w:hAnsi="Times New Roman" w:cs="Times New Roman"/>
          <w:sz w:val="24"/>
        </w:rPr>
        <w:t xml:space="preserve"> machinery and its representation in Charlie Chaplin’s </w:t>
      </w:r>
      <w:r>
        <w:rPr>
          <w:rFonts w:ascii="Times New Roman" w:hAnsi="Times New Roman" w:cs="Times New Roman"/>
          <w:i/>
          <w:sz w:val="24"/>
        </w:rPr>
        <w:t>Modern Times</w:t>
      </w:r>
    </w:p>
    <w:p w14:paraId="7DC5EC81" w14:textId="77777777" w:rsidR="00455741" w:rsidRDefault="00455741" w:rsidP="00455741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the innovations of the telegraph and its relation to modern communication technologies</w:t>
      </w:r>
    </w:p>
    <w:p w14:paraId="2D0F157D" w14:textId="77777777" w:rsidR="0008686E" w:rsidRDefault="007A04AF" w:rsidP="00455741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how technology shapes</w:t>
      </w:r>
      <w:r w:rsidR="00B251D7">
        <w:rPr>
          <w:rFonts w:ascii="Times New Roman" w:hAnsi="Times New Roman" w:cs="Times New Roman"/>
          <w:sz w:val="24"/>
        </w:rPr>
        <w:t>/influences</w:t>
      </w:r>
      <w:r>
        <w:rPr>
          <w:rFonts w:ascii="Times New Roman" w:hAnsi="Times New Roman" w:cs="Times New Roman"/>
          <w:sz w:val="24"/>
        </w:rPr>
        <w:t xml:space="preserve"> </w:t>
      </w:r>
      <w:r w:rsidR="0008686E">
        <w:rPr>
          <w:rFonts w:ascii="Times New Roman" w:hAnsi="Times New Roman" w:cs="Times New Roman"/>
          <w:sz w:val="24"/>
        </w:rPr>
        <w:t>journalism and the dissemination of news</w:t>
      </w:r>
    </w:p>
    <w:p w14:paraId="36B8235E" w14:textId="77777777" w:rsidR="00CA43F4" w:rsidRPr="00BA2DAC" w:rsidRDefault="00E936F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Again, you may write on whatever you wish concerning the reading</w:t>
      </w:r>
      <w:r w:rsidR="00BA2DAC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>, these are just suggestions.</w:t>
      </w:r>
      <w:r w:rsidR="00BA2DAC">
        <w:rPr>
          <w:rFonts w:ascii="Times New Roman" w:hAnsi="Times New Roman" w:cs="Times New Roman"/>
          <w:sz w:val="24"/>
        </w:rPr>
        <w:t xml:space="preserve">  You are also free to use outside sources if you wish, but keep in mind that </w:t>
      </w:r>
      <w:r w:rsidR="00BA2DAC" w:rsidRPr="00F0291D">
        <w:rPr>
          <w:rFonts w:ascii="Times New Roman" w:hAnsi="Times New Roman" w:cs="Times New Roman"/>
          <w:i/>
          <w:sz w:val="24"/>
        </w:rPr>
        <w:t xml:space="preserve">the main focus must </w:t>
      </w:r>
      <w:r w:rsidR="00204816" w:rsidRPr="00F0291D">
        <w:rPr>
          <w:rFonts w:ascii="Times New Roman" w:hAnsi="Times New Roman" w:cs="Times New Roman"/>
          <w:i/>
          <w:sz w:val="24"/>
        </w:rPr>
        <w:t xml:space="preserve">primarily </w:t>
      </w:r>
      <w:r w:rsidR="00BA2DAC" w:rsidRPr="00F0291D">
        <w:rPr>
          <w:rFonts w:ascii="Times New Roman" w:hAnsi="Times New Roman" w:cs="Times New Roman"/>
          <w:i/>
          <w:sz w:val="24"/>
        </w:rPr>
        <w:t>be on the ideas and themes arising from our class readings</w:t>
      </w:r>
      <w:r w:rsidR="00BA2DAC">
        <w:rPr>
          <w:rFonts w:ascii="Times New Roman" w:hAnsi="Times New Roman" w:cs="Times New Roman"/>
          <w:sz w:val="24"/>
        </w:rPr>
        <w:t>.</w:t>
      </w:r>
    </w:p>
    <w:p w14:paraId="5131A783" w14:textId="77777777" w:rsidR="00E936F1" w:rsidRDefault="00E936F1">
      <w:pPr>
        <w:rPr>
          <w:rFonts w:ascii="Times New Roman" w:hAnsi="Times New Roman" w:cs="Times New Roman"/>
          <w:sz w:val="24"/>
        </w:rPr>
      </w:pPr>
    </w:p>
    <w:p w14:paraId="78F428AC" w14:textId="77777777" w:rsidR="00C3308B" w:rsidRDefault="00CA43F4">
      <w:pPr>
        <w:rPr>
          <w:rFonts w:ascii="Times New Roman" w:hAnsi="Times New Roman" w:cs="Times New Roman"/>
          <w:sz w:val="24"/>
        </w:rPr>
      </w:pPr>
      <w:r w:rsidRPr="006320F9">
        <w:rPr>
          <w:rFonts w:ascii="Times New Roman" w:hAnsi="Times New Roman" w:cs="Times New Roman"/>
          <w:b/>
          <w:sz w:val="28"/>
        </w:rPr>
        <w:t>Format:</w:t>
      </w:r>
      <w:r>
        <w:rPr>
          <w:rFonts w:ascii="Times New Roman" w:hAnsi="Times New Roman" w:cs="Times New Roman"/>
          <w:sz w:val="24"/>
        </w:rPr>
        <w:t xml:space="preserve"> </w:t>
      </w:r>
      <w:r w:rsidR="00C3308B">
        <w:rPr>
          <w:rFonts w:ascii="Times New Roman" w:hAnsi="Times New Roman" w:cs="Times New Roman"/>
          <w:sz w:val="24"/>
        </w:rPr>
        <w:t xml:space="preserve"> </w:t>
      </w:r>
      <w:r w:rsidR="008B7F58">
        <w:rPr>
          <w:rFonts w:ascii="Times New Roman" w:hAnsi="Times New Roman" w:cs="Times New Roman"/>
          <w:sz w:val="24"/>
        </w:rPr>
        <w:t>500</w:t>
      </w:r>
      <w:r w:rsidR="000F3710">
        <w:rPr>
          <w:rFonts w:ascii="Times New Roman" w:hAnsi="Times New Roman" w:cs="Times New Roman"/>
          <w:sz w:val="24"/>
        </w:rPr>
        <w:t>-600</w:t>
      </w:r>
      <w:r>
        <w:rPr>
          <w:rFonts w:ascii="Times New Roman" w:hAnsi="Times New Roman" w:cs="Times New Roman"/>
          <w:sz w:val="24"/>
        </w:rPr>
        <w:t xml:space="preserve"> words typed,</w:t>
      </w:r>
      <w:r w:rsidR="008B7F58">
        <w:rPr>
          <w:rFonts w:ascii="Times New Roman" w:hAnsi="Times New Roman" w:cs="Times New Roman"/>
          <w:sz w:val="24"/>
        </w:rPr>
        <w:t xml:space="preserve"> double-spaced,</w:t>
      </w:r>
      <w:r>
        <w:rPr>
          <w:rFonts w:ascii="Times New Roman" w:hAnsi="Times New Roman" w:cs="Times New Roman"/>
          <w:sz w:val="24"/>
        </w:rPr>
        <w:t xml:space="preserve"> 12 pt. Times New Roman font.  </w:t>
      </w:r>
    </w:p>
    <w:p w14:paraId="49C957C1" w14:textId="77777777" w:rsidR="00CA43F4" w:rsidRPr="003204B9" w:rsidRDefault="00CA43F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 xml:space="preserve">Please note this is </w:t>
      </w:r>
      <w:r>
        <w:rPr>
          <w:rFonts w:ascii="Times New Roman" w:hAnsi="Times New Roman" w:cs="Times New Roman"/>
          <w:i/>
          <w:sz w:val="24"/>
        </w:rPr>
        <w:t xml:space="preserve">not </w:t>
      </w:r>
      <w:r>
        <w:rPr>
          <w:rFonts w:ascii="Times New Roman" w:hAnsi="Times New Roman" w:cs="Times New Roman"/>
          <w:sz w:val="24"/>
        </w:rPr>
        <w:t xml:space="preserve">a formal essay:  you do not need to structure your writing in the traditional intro, body, conclusion format unless you want to.  However, </w:t>
      </w:r>
      <w:r w:rsidR="00C3308B">
        <w:rPr>
          <w:rFonts w:ascii="Times New Roman" w:hAnsi="Times New Roman" w:cs="Times New Roman"/>
          <w:sz w:val="24"/>
        </w:rPr>
        <w:t xml:space="preserve">do please </w:t>
      </w:r>
      <w:r w:rsidR="006320F9">
        <w:rPr>
          <w:rFonts w:ascii="Times New Roman" w:hAnsi="Times New Roman" w:cs="Times New Roman"/>
          <w:sz w:val="24"/>
        </w:rPr>
        <w:t>pay attention to your grammar, spelling, and syntax:  strive (as always) to write clearly and correctly.</w:t>
      </w:r>
      <w:r w:rsidR="003204B9">
        <w:rPr>
          <w:rFonts w:ascii="Times New Roman" w:hAnsi="Times New Roman" w:cs="Times New Roman"/>
          <w:sz w:val="24"/>
        </w:rPr>
        <w:t xml:space="preserve">  </w:t>
      </w:r>
      <w:r w:rsidR="003204B9" w:rsidRPr="003204B9">
        <w:rPr>
          <w:rFonts w:ascii="Times New Roman" w:hAnsi="Times New Roman" w:cs="Times New Roman"/>
          <w:b/>
          <w:sz w:val="24"/>
        </w:rPr>
        <w:t xml:space="preserve">It is highly recommended to incorporate </w:t>
      </w:r>
      <w:r w:rsidR="003204B9">
        <w:rPr>
          <w:rFonts w:ascii="Times New Roman" w:hAnsi="Times New Roman" w:cs="Times New Roman"/>
          <w:b/>
          <w:sz w:val="24"/>
        </w:rPr>
        <w:t>quotations</w:t>
      </w:r>
      <w:r w:rsidR="003204B9" w:rsidRPr="003204B9">
        <w:rPr>
          <w:rFonts w:ascii="Times New Roman" w:hAnsi="Times New Roman" w:cs="Times New Roman"/>
          <w:b/>
          <w:sz w:val="24"/>
        </w:rPr>
        <w:t xml:space="preserve"> from the text</w:t>
      </w:r>
      <w:r w:rsidR="003214D5">
        <w:rPr>
          <w:rFonts w:ascii="Times New Roman" w:hAnsi="Times New Roman" w:cs="Times New Roman"/>
          <w:b/>
          <w:sz w:val="24"/>
        </w:rPr>
        <w:t>(s)</w:t>
      </w:r>
      <w:r w:rsidR="003204B9" w:rsidRPr="003204B9">
        <w:rPr>
          <w:rFonts w:ascii="Times New Roman" w:hAnsi="Times New Roman" w:cs="Times New Roman"/>
          <w:b/>
          <w:sz w:val="24"/>
        </w:rPr>
        <w:t xml:space="preserve"> to support your ideas.</w:t>
      </w:r>
    </w:p>
    <w:p w14:paraId="4C3857F6" w14:textId="77777777" w:rsidR="00C32F48" w:rsidRDefault="00C32F48">
      <w:pPr>
        <w:rPr>
          <w:rFonts w:ascii="Times New Roman" w:hAnsi="Times New Roman" w:cs="Times New Roman"/>
          <w:b/>
          <w:sz w:val="24"/>
        </w:rPr>
      </w:pPr>
    </w:p>
    <w:p w14:paraId="289351D5" w14:textId="5769A4C6" w:rsidR="00C32F48" w:rsidRPr="00C32F48" w:rsidRDefault="006320F9">
      <w:pPr>
        <w:rPr>
          <w:rFonts w:ascii="Times New Roman" w:hAnsi="Times New Roman" w:cs="Times New Roman"/>
          <w:sz w:val="24"/>
        </w:rPr>
      </w:pPr>
      <w:r w:rsidRPr="006320F9">
        <w:rPr>
          <w:rFonts w:ascii="Times New Roman" w:hAnsi="Times New Roman" w:cs="Times New Roman"/>
          <w:b/>
          <w:sz w:val="28"/>
        </w:rPr>
        <w:t xml:space="preserve">Due </w:t>
      </w:r>
      <w:r w:rsidRPr="006320F9">
        <w:rPr>
          <w:rFonts w:ascii="Times New Roman" w:hAnsi="Times New Roman" w:cs="Times New Roman"/>
          <w:sz w:val="24"/>
        </w:rPr>
        <w:t>in class</w:t>
      </w:r>
      <w:r w:rsidRPr="006320F9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on </w:t>
      </w:r>
      <w:r w:rsidRPr="006320F9">
        <w:rPr>
          <w:rFonts w:ascii="Times New Roman" w:hAnsi="Times New Roman" w:cs="Times New Roman"/>
          <w:b/>
          <w:sz w:val="24"/>
        </w:rPr>
        <w:t>Thursday,</w:t>
      </w:r>
      <w:r>
        <w:rPr>
          <w:rFonts w:ascii="Times New Roman" w:hAnsi="Times New Roman" w:cs="Times New Roman"/>
          <w:sz w:val="24"/>
        </w:rPr>
        <w:t xml:space="preserve"> </w:t>
      </w:r>
      <w:r w:rsidR="0098468F">
        <w:rPr>
          <w:rFonts w:ascii="Times New Roman" w:hAnsi="Times New Roman" w:cs="Times New Roman"/>
          <w:b/>
          <w:sz w:val="24"/>
        </w:rPr>
        <w:t>2</w:t>
      </w:r>
      <w:r w:rsidRPr="006320F9">
        <w:rPr>
          <w:rFonts w:ascii="Times New Roman" w:hAnsi="Times New Roman" w:cs="Times New Roman"/>
          <w:b/>
          <w:sz w:val="24"/>
        </w:rPr>
        <w:t>/</w:t>
      </w:r>
      <w:r w:rsidR="0098468F">
        <w:rPr>
          <w:rFonts w:ascii="Times New Roman" w:hAnsi="Times New Roman" w:cs="Times New Roman"/>
          <w:b/>
          <w:sz w:val="24"/>
        </w:rPr>
        <w:t>27</w:t>
      </w:r>
      <w:r>
        <w:rPr>
          <w:rFonts w:ascii="Times New Roman" w:hAnsi="Times New Roman" w:cs="Times New Roman"/>
          <w:sz w:val="24"/>
        </w:rPr>
        <w:t xml:space="preserve"> (please bring a printed copy).</w:t>
      </w:r>
      <w:bookmarkStart w:id="0" w:name="_GoBack"/>
      <w:bookmarkEnd w:id="0"/>
    </w:p>
    <w:sectPr w:rsidR="00C32F48" w:rsidRPr="00C32F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4B5720"/>
    <w:multiLevelType w:val="hybridMultilevel"/>
    <w:tmpl w:val="BBCE7742"/>
    <w:lvl w:ilvl="0" w:tplc="0E2E560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1B84AC4"/>
    <w:multiLevelType w:val="hybridMultilevel"/>
    <w:tmpl w:val="E8C8ECF4"/>
    <w:lvl w:ilvl="0" w:tplc="0409001B">
      <w:start w:val="1"/>
      <w:numFmt w:val="lowerRoman"/>
      <w:lvlText w:val="%1."/>
      <w:lvlJc w:val="righ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AF60945"/>
    <w:multiLevelType w:val="hybridMultilevel"/>
    <w:tmpl w:val="7EB0BE3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D1C5BB9"/>
    <w:multiLevelType w:val="hybridMultilevel"/>
    <w:tmpl w:val="0B66AED4"/>
    <w:lvl w:ilvl="0" w:tplc="08C858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F48"/>
    <w:rsid w:val="00031C4E"/>
    <w:rsid w:val="00063112"/>
    <w:rsid w:val="0008039A"/>
    <w:rsid w:val="0008686E"/>
    <w:rsid w:val="000A0728"/>
    <w:rsid w:val="000F3710"/>
    <w:rsid w:val="00123738"/>
    <w:rsid w:val="00142B36"/>
    <w:rsid w:val="00143020"/>
    <w:rsid w:val="00156BDB"/>
    <w:rsid w:val="00160B6F"/>
    <w:rsid w:val="0019442D"/>
    <w:rsid w:val="001B1FCD"/>
    <w:rsid w:val="001B4B4F"/>
    <w:rsid w:val="00204816"/>
    <w:rsid w:val="002105D3"/>
    <w:rsid w:val="002B4598"/>
    <w:rsid w:val="003204B9"/>
    <w:rsid w:val="003214D5"/>
    <w:rsid w:val="00366E89"/>
    <w:rsid w:val="003B1AD3"/>
    <w:rsid w:val="003C1CBC"/>
    <w:rsid w:val="003D4C88"/>
    <w:rsid w:val="004079A1"/>
    <w:rsid w:val="004206B2"/>
    <w:rsid w:val="0042172D"/>
    <w:rsid w:val="004321D9"/>
    <w:rsid w:val="00455741"/>
    <w:rsid w:val="00495754"/>
    <w:rsid w:val="004B09C2"/>
    <w:rsid w:val="004C799A"/>
    <w:rsid w:val="00536181"/>
    <w:rsid w:val="00540488"/>
    <w:rsid w:val="005613F1"/>
    <w:rsid w:val="005744B6"/>
    <w:rsid w:val="006320F9"/>
    <w:rsid w:val="00696EF9"/>
    <w:rsid w:val="006B34DE"/>
    <w:rsid w:val="00766108"/>
    <w:rsid w:val="007979CC"/>
    <w:rsid w:val="007A04AF"/>
    <w:rsid w:val="007D09A8"/>
    <w:rsid w:val="007F4314"/>
    <w:rsid w:val="0081330A"/>
    <w:rsid w:val="00842FDA"/>
    <w:rsid w:val="008549F0"/>
    <w:rsid w:val="00886A45"/>
    <w:rsid w:val="008B7F58"/>
    <w:rsid w:val="008E6CCC"/>
    <w:rsid w:val="008F2B73"/>
    <w:rsid w:val="009301D8"/>
    <w:rsid w:val="0093100B"/>
    <w:rsid w:val="0098468F"/>
    <w:rsid w:val="009D008D"/>
    <w:rsid w:val="00A2086C"/>
    <w:rsid w:val="00A4131B"/>
    <w:rsid w:val="00A63C8F"/>
    <w:rsid w:val="00A95EC6"/>
    <w:rsid w:val="00AE16FB"/>
    <w:rsid w:val="00B251D7"/>
    <w:rsid w:val="00B52B72"/>
    <w:rsid w:val="00BA2DAC"/>
    <w:rsid w:val="00BE6A46"/>
    <w:rsid w:val="00C15B93"/>
    <w:rsid w:val="00C20B13"/>
    <w:rsid w:val="00C32F48"/>
    <w:rsid w:val="00C3308B"/>
    <w:rsid w:val="00C35B96"/>
    <w:rsid w:val="00C61F96"/>
    <w:rsid w:val="00C63F9E"/>
    <w:rsid w:val="00C64586"/>
    <w:rsid w:val="00C81052"/>
    <w:rsid w:val="00C83DC2"/>
    <w:rsid w:val="00CA43F4"/>
    <w:rsid w:val="00CC6FC6"/>
    <w:rsid w:val="00CD5F89"/>
    <w:rsid w:val="00D329CF"/>
    <w:rsid w:val="00D376F3"/>
    <w:rsid w:val="00D6531D"/>
    <w:rsid w:val="00D6785C"/>
    <w:rsid w:val="00D87457"/>
    <w:rsid w:val="00E008AB"/>
    <w:rsid w:val="00E27B57"/>
    <w:rsid w:val="00E453FA"/>
    <w:rsid w:val="00E936F1"/>
    <w:rsid w:val="00EE355E"/>
    <w:rsid w:val="00EF5CF1"/>
    <w:rsid w:val="00F0291D"/>
    <w:rsid w:val="00F03BC8"/>
    <w:rsid w:val="00F95C36"/>
    <w:rsid w:val="00FD2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C2809"/>
  <w15:chartTrackingRefBased/>
  <w15:docId w15:val="{7AB2B64D-6246-4626-A4A7-AE18CE2A6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2F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A13319-85AB-4149-964C-8B0926762A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Zach Lloyd</dc:creator>
  <cp:keywords/>
  <dc:description/>
  <cp:lastModifiedBy>Zach Lloyd</cp:lastModifiedBy>
  <cp:revision>3</cp:revision>
  <dcterms:created xsi:type="dcterms:W3CDTF">2020-02-17T14:48:00Z</dcterms:created>
  <dcterms:modified xsi:type="dcterms:W3CDTF">2020-02-17T14:48:00Z</dcterms:modified>
</cp:coreProperties>
</file>